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C6A74" w:rsidR="009A7A52" w:rsidP="00D31795" w:rsidRDefault="00D31795" w14:paraId="773AD831" wp14:textId="77777777">
      <w:pPr>
        <w:spacing w:after="0" w:line="240" w:lineRule="auto"/>
        <w:jc w:val="center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</w:rPr>
        <w:t>Hugo Hawk</w:t>
      </w:r>
    </w:p>
    <w:p xmlns:wp14="http://schemas.microsoft.com/office/word/2010/wordml" w:rsidRPr="00AC6A74" w:rsidR="009A7A52" w:rsidP="00D31795" w:rsidRDefault="00D31795" w14:paraId="51F84129" wp14:textId="77777777">
      <w:pPr>
        <w:spacing w:after="0" w:line="240" w:lineRule="auto"/>
        <w:jc w:val="center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  <w:t>New Paltz, NY</w:t>
      </w:r>
    </w:p>
    <w:p xmlns:wp14="http://schemas.microsoft.com/office/word/2010/wordml" w:rsidRPr="00AC6A74" w:rsidR="009A7A52" w:rsidP="00D31795" w:rsidRDefault="00D31795" w14:paraId="42BA52BF" wp14:textId="5EC49779">
      <w:pPr>
        <w:spacing w:after="0" w:line="240" w:lineRule="auto"/>
        <w:jc w:val="center"/>
        <w:rPr>
          <w:rFonts w:ascii="Times New Roman" w:hAnsi="Times New Roman" w:eastAsia="Times New Roman"/>
          <w:sz w:val="21"/>
          <w:szCs w:val="21"/>
        </w:rPr>
      </w:pPr>
      <w:r w:rsidRPr="52DEDD04" w:rsidR="00D3179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555</w:t>
      </w: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-</w:t>
      </w:r>
      <w:r w:rsidRPr="52DEDD04" w:rsidR="00D3179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555</w:t>
      </w: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-8675 </w:t>
      </w:r>
      <w:r w:rsidRPr="52DEDD04" w:rsidR="57B24E27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| </w:t>
      </w:r>
      <w:r w:rsidRPr="52DEDD04" w:rsidR="00D3179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hawk</w:t>
      </w:r>
      <w:r w:rsidRPr="52DEDD04" w:rsidR="4682D403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h</w:t>
      </w:r>
      <w:r w:rsidRPr="52DEDD04" w:rsidR="00D3179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@newpaltz.edu</w:t>
      </w:r>
    </w:p>
    <w:p xmlns:wp14="http://schemas.microsoft.com/office/word/2010/wordml" w:rsidR="00D31795" w:rsidP="00D31795" w:rsidRDefault="00D31795" w14:paraId="672A6659" wp14:textId="77777777">
      <w:pPr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</w:pPr>
    </w:p>
    <w:p xmlns:wp14="http://schemas.microsoft.com/office/word/2010/wordml" w:rsidRPr="00AC6A74" w:rsidR="009A7A52" w:rsidP="00D31795" w:rsidRDefault="009A7A52" w14:paraId="6D9B9F5E" wp14:textId="77777777">
      <w:pPr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</w:pP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Education </w:t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</w:p>
    <w:p xmlns:wp14="http://schemas.microsoft.com/office/word/2010/wordml" w:rsidRPr="00AC6A74" w:rsidR="009A7A52" w:rsidP="00D31795" w:rsidRDefault="009A7A52" w14:paraId="7D89578F" wp14:textId="77777777">
      <w:p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00AC6A74">
        <w:rPr>
          <w:rFonts w:ascii="Times New Roman" w:hAnsi="Times New Roman" w:eastAsia="Times New Roman"/>
          <w:b/>
          <w:bCs/>
          <w:color w:val="000000"/>
          <w:sz w:val="21"/>
          <w:szCs w:val="21"/>
        </w:rPr>
        <w:t xml:space="preserve">State University of New York at New Paltz </w:t>
      </w:r>
    </w:p>
    <w:p xmlns:wp14="http://schemas.microsoft.com/office/word/2010/wordml" w:rsidRPr="00AC6A74" w:rsidR="009A7A52" w:rsidP="00D31795" w:rsidRDefault="009A7A52" w14:paraId="284DB2E4" wp14:textId="101A722E">
      <w:p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52DEDD04" w:rsidR="009A7A52">
        <w:rPr>
          <w:rFonts w:ascii="Times New Roman" w:hAnsi="Times New Roman" w:eastAsia="Times New Roman"/>
          <w:i w:val="1"/>
          <w:iCs w:val="1"/>
          <w:color w:val="000000" w:themeColor="text1" w:themeTint="FF" w:themeShade="FF"/>
          <w:sz w:val="21"/>
          <w:szCs w:val="21"/>
        </w:rPr>
        <w:t>Bachelor of Science in Mechanical Engineering</w:t>
      </w:r>
      <w:r>
        <w:tab/>
      </w:r>
      <w:r>
        <w:tab/>
      </w:r>
      <w:r>
        <w:tab/>
      </w:r>
      <w:r>
        <w:tab/>
      </w:r>
      <w:r w:rsidRPr="52DEDD04" w:rsidR="004472D3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</w:t>
      </w:r>
      <w:r w:rsidRPr="52DEDD04" w:rsidR="00501593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               </w:t>
      </w:r>
      <w:r>
        <w:tab/>
      </w:r>
      <w:r w:rsidRPr="52DEDD04" w:rsidR="00735A6E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</w:t>
      </w:r>
      <w:r w:rsidRPr="52DEDD04" w:rsidR="002D500F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 </w:t>
      </w:r>
      <w:r w:rsidRPr="52DEDD04" w:rsidR="425F6931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</w:t>
      </w: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Expected May 202</w:t>
      </w:r>
      <w:r w:rsidRPr="52DEDD04" w:rsidR="4F4E5D3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3</w:t>
      </w:r>
    </w:p>
    <w:p xmlns:wp14="http://schemas.microsoft.com/office/word/2010/wordml" w:rsidRPr="00AC6A74" w:rsidR="009A7A52" w:rsidP="00D31795" w:rsidRDefault="009A7A52" w14:paraId="080EA247" wp14:textId="47684F44">
      <w:p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Cumulative</w:t>
      </w:r>
      <w:r w:rsidRPr="52DEDD04" w:rsidR="00BA47F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GPA: 3.</w:t>
      </w:r>
      <w:r w:rsidRPr="52DEDD04" w:rsidR="6AAA14D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87</w:t>
      </w: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/4.00</w:t>
      </w:r>
    </w:p>
    <w:p xmlns:wp14="http://schemas.microsoft.com/office/word/2010/wordml" w:rsidR="00D31795" w:rsidP="52DEDD04" w:rsidRDefault="00D31795" w14:paraId="0A37501D" wp14:textId="3D1E2817">
      <w:pPr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1"/>
          <w:szCs w:val="21"/>
        </w:rPr>
      </w:pPr>
      <w:r w:rsidRPr="52DEDD04" w:rsidR="009A7A5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Dean’s List</w:t>
      </w:r>
      <w:r w:rsidRPr="52DEDD04" w:rsidR="21B1DBC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(7/8 semesters) </w:t>
      </w:r>
    </w:p>
    <w:p w:rsidR="52DEDD04" w:rsidP="52DEDD04" w:rsidRDefault="52DEDD04" w14:paraId="20817F96" w14:textId="76A64A09">
      <w:pPr>
        <w:pStyle w:val="Normal"/>
        <w:spacing w:after="0" w:line="240" w:lineRule="auto"/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</w:pPr>
    </w:p>
    <w:p xmlns:wp14="http://schemas.microsoft.com/office/word/2010/wordml" w:rsidRPr="00AC6A74" w:rsidR="00501593" w:rsidP="00D31795" w:rsidRDefault="00501593" w14:paraId="1B35B51A" wp14:textId="77777777">
      <w:pPr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</w:pP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>Skills</w:t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color w:val="000000"/>
          <w:sz w:val="24"/>
          <w:szCs w:val="24"/>
          <w:u w:val="single"/>
        </w:rPr>
        <w:tab/>
      </w:r>
    </w:p>
    <w:p xmlns:wp14="http://schemas.microsoft.com/office/word/2010/wordml" w:rsidR="00402752" w:rsidP="52DEDD04" w:rsidRDefault="00501593" w14:paraId="748760D8" wp14:textId="2AB29F91">
      <w:pPr>
        <w:pStyle w:val="ListParagraph"/>
        <w:spacing w:after="0" w:line="240" w:lineRule="auto"/>
        <w:ind w:left="0"/>
        <w:jc w:val="left"/>
        <w:textAlignment w:val="baseline"/>
        <w:rPr>
          <w:rFonts w:ascii="Times New Roman" w:hAnsi="Times New Roman" w:eastAsia="Times New Roman"/>
          <w:color w:val="000000"/>
          <w:sz w:val="21"/>
          <w:szCs w:val="21"/>
        </w:rPr>
      </w:pPr>
      <w:r w:rsidRPr="52DEDD04" w:rsidR="00284D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SOLIDWORKS</w:t>
      </w:r>
      <w:r w:rsidRPr="52DEDD04" w:rsidR="4B6DFC18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, </w:t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MATLAB</w:t>
      </w:r>
      <w:r w:rsidRPr="52DEDD04" w:rsidR="2E8D5688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, </w:t>
      </w:r>
      <w:r w:rsidRPr="52DEDD04" w:rsidR="00BA47F2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ANSYS</w:t>
      </w:r>
      <w:r w:rsidRPr="52DEDD04" w:rsidR="2A6B3E14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, </w:t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EES</w:t>
      </w:r>
      <w:r w:rsidRPr="52DEDD04" w:rsidR="14182983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, </w:t>
      </w:r>
      <w:r w:rsidRPr="52DEDD04" w:rsidR="00BC2110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Microsoft Office</w:t>
      </w:r>
      <w:r w:rsidRPr="52DEDD04" w:rsidR="65D3C297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, Google Workspace</w:t>
      </w:r>
      <w:r w:rsidRPr="52DEDD04" w:rsidR="00BC2110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 </w:t>
      </w:r>
    </w:p>
    <w:p xmlns:wp14="http://schemas.microsoft.com/office/word/2010/wordml" w:rsidR="00D31795" w:rsidP="00D31795" w:rsidRDefault="00D31795" w14:paraId="5DAB6C7B" wp14:textId="77777777">
      <w:pPr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</w:pPr>
    </w:p>
    <w:p xmlns:wp14="http://schemas.microsoft.com/office/word/2010/wordml" w:rsidRPr="00AC6A74" w:rsidR="00011EBA" w:rsidP="00D31795" w:rsidRDefault="00011EBA" w14:paraId="5B2CC67E" wp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Work Experience</w:t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</w:p>
    <w:p xmlns:wp14="http://schemas.microsoft.com/office/word/2010/wordml" w:rsidRPr="00AC6A74" w:rsidR="00011EBA" w:rsidP="00D31795" w:rsidRDefault="00011EBA" w14:paraId="1813812D" wp14:textId="05EFB71A">
      <w:pPr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</w:rPr>
      </w:pPr>
      <w:r w:rsidRPr="52DEDD04" w:rsidR="00011EB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52DEDD04" w:rsidR="00011EB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>Technical Intern – PSEG Long Island</w:t>
      </w:r>
      <w:r w:rsidRPr="52DEDD04" w:rsidR="00011EB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, </w:t>
      </w:r>
      <w:r w:rsidRPr="52DEDD04" w:rsidR="00011EBA">
        <w:rPr>
          <w:rFonts w:ascii="Times New Roman" w:hAnsi="Times New Roman" w:eastAsia="Times New Roman"/>
          <w:i w:val="1"/>
          <w:iCs w:val="1"/>
          <w:color w:val="000000" w:themeColor="text1" w:themeTint="FF" w:themeShade="FF"/>
          <w:sz w:val="21"/>
          <w:szCs w:val="21"/>
        </w:rPr>
        <w:t>H</w:t>
      </w:r>
      <w:r w:rsidRPr="52DEDD04" w:rsidR="00011EBA">
        <w:rPr>
          <w:rFonts w:ascii="Times New Roman" w:hAnsi="Times New Roman" w:eastAsia="Times New Roman"/>
          <w:i w:val="1"/>
          <w:iCs w:val="1"/>
          <w:color w:val="000000" w:themeColor="text1" w:themeTint="FF" w:themeShade="FF"/>
          <w:sz w:val="21"/>
          <w:szCs w:val="21"/>
        </w:rPr>
        <w:t>icksville</w:t>
      </w:r>
      <w:r w:rsidRPr="52DEDD04" w:rsidR="00011EBA">
        <w:rPr>
          <w:rFonts w:ascii="Times New Roman" w:hAnsi="Times New Roman" w:eastAsia="Times New Roman"/>
          <w:i w:val="1"/>
          <w:iCs w:val="1"/>
          <w:color w:val="000000" w:themeColor="text1" w:themeTint="FF" w:themeShade="FF"/>
          <w:sz w:val="21"/>
          <w:szCs w:val="21"/>
        </w:rPr>
        <w:t>, NY</w:t>
      </w:r>
      <w:r>
        <w:tab/>
      </w:r>
      <w:r>
        <w:tab/>
      </w:r>
      <w:r>
        <w:tab/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   </w:t>
      </w:r>
      <w:r>
        <w:tab/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                June 20</w:t>
      </w:r>
      <w:r w:rsidRPr="52DEDD04" w:rsidR="5EADC6EC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22</w:t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– Aug 20</w:t>
      </w:r>
      <w:r w:rsidRPr="52DEDD04" w:rsidR="245BDB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22</w:t>
      </w:r>
    </w:p>
    <w:p xmlns:wp14="http://schemas.microsoft.com/office/word/2010/wordml" w:rsidRPr="00BA47F2" w:rsidR="00011EBA" w:rsidP="52DEDD04" w:rsidRDefault="00011EBA" w14:paraId="266C1033" wp14:textId="7BF153B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eastAsia="Times New Roman"/>
          <w:b w:val="1"/>
          <w:bCs w:val="1"/>
          <w:color w:val="000000"/>
          <w:sz w:val="10"/>
          <w:szCs w:val="10"/>
        </w:rPr>
      </w:pP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Worked in Substation Maintenance and Relay Protection group</w:t>
      </w:r>
    </w:p>
    <w:p xmlns:wp14="http://schemas.microsoft.com/office/word/2010/wordml" w:rsidRPr="00BA47F2" w:rsidR="00011EBA" w:rsidP="52DEDD04" w:rsidRDefault="00011EBA" w14:paraId="4E28785A" wp14:textId="7A62216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eastAsia="Times New Roman"/>
          <w:b w:val="1"/>
          <w:bCs w:val="1"/>
          <w:color w:val="000000"/>
          <w:sz w:val="10"/>
          <w:szCs w:val="10"/>
        </w:rPr>
      </w:pP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Travelled to substation</w:t>
      </w:r>
      <w:r w:rsidRPr="52DEDD04" w:rsidR="00A754B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s</w:t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 with first level supervisors to observe management of workers and </w:t>
      </w:r>
      <w:r w:rsidRPr="52DEDD04" w:rsidR="00A754B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engaged in the assessment and evaluation of machinery used at each substation</w:t>
      </w:r>
    </w:p>
    <w:p xmlns:wp14="http://schemas.microsoft.com/office/word/2010/wordml" w:rsidRPr="00A754B5" w:rsidR="00011EBA" w:rsidP="52DEDD04" w:rsidRDefault="00011EBA" w14:paraId="7AC57DC6" wp14:textId="1652B20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eastAsia="Times New Roman"/>
          <w:b w:val="1"/>
          <w:bCs w:val="1"/>
          <w:color w:val="000000"/>
          <w:sz w:val="10"/>
          <w:szCs w:val="10"/>
        </w:rPr>
      </w:pP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Edited and developed documents for Substation Maintenance </w:t>
      </w:r>
      <w:r w:rsidRPr="52DEDD04" w:rsidR="00A754B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 xml:space="preserve">Training </w:t>
      </w:r>
      <w:r w:rsidRPr="52DEDD04" w:rsidR="00011EBA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Academy Manual</w:t>
      </w:r>
    </w:p>
    <w:p xmlns:wp14="http://schemas.microsoft.com/office/word/2010/wordml" w:rsidRPr="00307401" w:rsidR="00A754B5" w:rsidP="52DEDD04" w:rsidRDefault="00A754B5" w14:paraId="3C517DAA" wp14:textId="68C5A23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eastAsia="Times New Roman"/>
          <w:b w:val="1"/>
          <w:bCs w:val="1"/>
          <w:color w:val="000000"/>
          <w:sz w:val="10"/>
          <w:szCs w:val="10"/>
        </w:rPr>
      </w:pPr>
      <w:r w:rsidRPr="52DEDD04" w:rsidR="00A754B5">
        <w:rPr>
          <w:rFonts w:ascii="Times New Roman" w:hAnsi="Times New Roman" w:eastAsia="Times New Roman"/>
          <w:color w:val="000000" w:themeColor="text1" w:themeTint="FF" w:themeShade="FF"/>
          <w:sz w:val="21"/>
          <w:szCs w:val="21"/>
        </w:rPr>
        <w:t>Completed required substation, underground, and overhead training to access various job facilities</w:t>
      </w:r>
    </w:p>
    <w:p xmlns:wp14="http://schemas.microsoft.com/office/word/2010/wordml" w:rsidR="00D31795" w:rsidP="00D31795" w:rsidRDefault="00D31795" w14:paraId="02EB378F" wp14:textId="77777777">
      <w:pPr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</w:pPr>
    </w:p>
    <w:p xmlns:wp14="http://schemas.microsoft.com/office/word/2010/wordml" w:rsidRPr="00AC6A74" w:rsidR="009A7A52" w:rsidP="00D31795" w:rsidRDefault="009A7A52" w14:paraId="6FD0417A" wp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 w:rsidRPr="00AC6A74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Project Experience</w:t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  <w:r w:rsidRPr="00AC6A74" w:rsidR="00FD4111"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ab/>
      </w:r>
    </w:p>
    <w:p xmlns:wp14="http://schemas.microsoft.com/office/word/2010/wordml" w:rsidRPr="00AC6A74" w:rsidR="006A0A3A" w:rsidP="00D31795" w:rsidRDefault="006A0A3A" w14:paraId="4E8DA1D2" wp14:textId="5E74946F">
      <w:pPr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</w:rPr>
      </w:pPr>
      <w:r w:rsidRPr="52DEDD04" w:rsidR="006A0A3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>Refrigeration Cycle for Tropical Country</w:t>
      </w:r>
      <w:r w:rsidRPr="52DEDD04" w:rsidR="006A0A3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, </w:t>
      </w:r>
      <w:r w:rsidRPr="52DEDD04" w:rsidR="006A0A3A">
        <w:rPr>
          <w:rFonts w:ascii="Times New Roman" w:hAnsi="Times New Roman" w:eastAsia="Times New Roman"/>
          <w:i w:val="1"/>
          <w:iCs w:val="1"/>
          <w:color w:val="000000" w:themeColor="text1" w:themeTint="FF" w:themeShade="FF"/>
          <w:sz w:val="21"/>
          <w:szCs w:val="21"/>
        </w:rPr>
        <w:t>SUNY New Paltz</w:t>
      </w:r>
      <w:r w:rsidRPr="52DEDD04" w:rsidR="006A0A3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>
        <w:tab/>
      </w:r>
      <w:r w:rsidRPr="52DEDD04" w:rsidR="006A0A3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         </w:t>
      </w:r>
      <w:r>
        <w:tab/>
      </w:r>
      <w:r>
        <w:tab/>
      </w:r>
      <w:r>
        <w:tab/>
      </w:r>
      <w:r>
        <w:tab/>
      </w:r>
      <w:r w:rsidRPr="52DEDD04" w:rsidR="00226C3A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      </w:t>
      </w:r>
      <w:r w:rsidRPr="52DEDD04" w:rsidR="5480D060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1"/>
          <w:szCs w:val="21"/>
        </w:rPr>
        <w:t xml:space="preserve">    </w:t>
      </w:r>
      <w:r w:rsidRPr="52DEDD04" w:rsidR="01FB8A90">
        <w:rPr>
          <w:rFonts w:ascii="Times New Roman" w:hAnsi="Times New Roman" w:eastAsia="Times New Roman"/>
          <w:b w:val="0"/>
          <w:bCs w:val="0"/>
          <w:color w:val="000000" w:themeColor="text1" w:themeTint="FF" w:themeShade="FF"/>
          <w:sz w:val="21"/>
          <w:szCs w:val="21"/>
        </w:rPr>
        <w:t>Fall 2022</w:t>
      </w:r>
    </w:p>
    <w:p w:rsidR="52DEDD04" w:rsidP="52DEDD04" w:rsidRDefault="52DEDD04" w14:paraId="5306F122" w14:textId="638F1326">
      <w:pPr>
        <w:pStyle w:val="Normal"/>
        <w:spacing w:after="0" w:line="240" w:lineRule="auto"/>
        <w:rPr>
          <w:rFonts w:ascii="Times New Roman" w:hAnsi="Times New Roman" w:eastAsia="Times New Roman"/>
          <w:b w:val="0"/>
          <w:bCs w:val="0"/>
          <w:color w:val="000000" w:themeColor="text1" w:themeTint="FF" w:themeShade="FF"/>
          <w:sz w:val="21"/>
          <w:szCs w:val="21"/>
        </w:rPr>
      </w:pPr>
    </w:p>
    <w:p xmlns:wp14="http://schemas.microsoft.com/office/word/2010/wordml" w:rsidR="006A0A3A" w:rsidP="00D31795" w:rsidRDefault="006A0A3A" w14:paraId="7B341185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Designed simple vapor compression cycle, cascade cycle, and two-stage cycle for food storage refrigerator for Peru using an environmentally friendly working fluid, R290, Propane.</w:t>
      </w:r>
    </w:p>
    <w:p xmlns:wp14="http://schemas.microsoft.com/office/word/2010/wordml" w:rsidR="006A0A3A" w:rsidP="00D31795" w:rsidRDefault="006A0A3A" w14:paraId="68E0BE09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Calculated required cooling load using heat capacities of food typically found in Peru.</w:t>
      </w:r>
    </w:p>
    <w:p xmlns:wp14="http://schemas.microsoft.com/office/word/2010/wordml" w:rsidR="006A0A3A" w:rsidP="00D31795" w:rsidRDefault="006A0A3A" w14:paraId="0573C96E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Thermodynamic property values were found using Cool Prop add in for MATLAB, EES, Excel and were </w:t>
      </w:r>
      <w:r w:rsidR="00011EBA">
        <w:rPr>
          <w:rFonts w:ascii="Times New Roman" w:hAnsi="Times New Roman" w:eastAsia="Times New Roman"/>
          <w:sz w:val="21"/>
          <w:szCs w:val="21"/>
        </w:rPr>
        <w:t xml:space="preserve">verified against </w:t>
      </w:r>
      <w:r>
        <w:rPr>
          <w:rFonts w:ascii="Times New Roman" w:hAnsi="Times New Roman" w:eastAsia="Times New Roman"/>
          <w:sz w:val="21"/>
          <w:szCs w:val="21"/>
        </w:rPr>
        <w:t xml:space="preserve">hand calculations. </w:t>
      </w:r>
    </w:p>
    <w:p xmlns:wp14="http://schemas.microsoft.com/office/word/2010/wordml" w:rsidR="006A0A3A" w:rsidP="00033410" w:rsidRDefault="006A0A3A" w14:paraId="45A72069" wp14:textId="77777777">
      <w:pPr>
        <w:pStyle w:val="ListParagraph"/>
        <w:tabs>
          <w:tab w:val="left" w:pos="360"/>
          <w:tab w:val="left" w:pos="6120"/>
        </w:tabs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Used EES to perform parametric analy</w:t>
      </w:r>
      <w:r w:rsidR="00CC4F43">
        <w:rPr>
          <w:rFonts w:ascii="Times New Roman" w:hAnsi="Times New Roman" w:eastAsia="Times New Roman"/>
          <w:sz w:val="21"/>
          <w:szCs w:val="21"/>
        </w:rPr>
        <w:t xml:space="preserve">sis on </w:t>
      </w:r>
      <w:r>
        <w:rPr>
          <w:rFonts w:ascii="Times New Roman" w:hAnsi="Times New Roman" w:eastAsia="Times New Roman"/>
          <w:sz w:val="21"/>
          <w:szCs w:val="21"/>
        </w:rPr>
        <w:t>the effects of pressure</w:t>
      </w:r>
      <w:r w:rsidR="00CC4F43">
        <w:rPr>
          <w:rFonts w:ascii="Times New Roman" w:hAnsi="Times New Roman" w:eastAsia="Times New Roman"/>
          <w:sz w:val="21"/>
          <w:szCs w:val="21"/>
        </w:rPr>
        <w:t>/</w:t>
      </w:r>
      <w:r>
        <w:rPr>
          <w:rFonts w:ascii="Times New Roman" w:hAnsi="Times New Roman" w:eastAsia="Times New Roman"/>
          <w:sz w:val="21"/>
          <w:szCs w:val="21"/>
        </w:rPr>
        <w:t>temperature on efficiency</w:t>
      </w:r>
      <w:r w:rsidR="00CC4F43">
        <w:rPr>
          <w:rFonts w:ascii="Times New Roman" w:hAnsi="Times New Roman" w:eastAsia="Times New Roman"/>
          <w:sz w:val="21"/>
          <w:szCs w:val="21"/>
        </w:rPr>
        <w:t>/</w:t>
      </w:r>
      <w:r>
        <w:rPr>
          <w:rFonts w:ascii="Times New Roman" w:hAnsi="Times New Roman" w:eastAsia="Times New Roman"/>
          <w:sz w:val="21"/>
          <w:szCs w:val="21"/>
        </w:rPr>
        <w:t>cooling power.</w:t>
      </w:r>
    </w:p>
    <w:p xmlns:wp14="http://schemas.microsoft.com/office/word/2010/wordml" w:rsidR="006A0A3A" w:rsidP="00D31795" w:rsidRDefault="00D31795" w14:paraId="2C4AE2FB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52DEDD04" w:rsidR="00D31795">
        <w:rPr>
          <w:rFonts w:ascii="Times New Roman" w:hAnsi="Times New Roman" w:eastAsia="Times New Roman"/>
          <w:sz w:val="21"/>
          <w:szCs w:val="21"/>
        </w:rPr>
        <w:t xml:space="preserve">Selected optimal </w:t>
      </w:r>
      <w:r w:rsidRPr="52DEDD04" w:rsidR="00D31795">
        <w:rPr>
          <w:rFonts w:ascii="Times New Roman" w:hAnsi="Times New Roman" w:eastAsia="Times New Roman"/>
          <w:sz w:val="21"/>
          <w:szCs w:val="21"/>
        </w:rPr>
        <w:t xml:space="preserve">cycle design </w:t>
      </w:r>
      <w:r w:rsidRPr="52DEDD04" w:rsidR="00D31795">
        <w:rPr>
          <w:rFonts w:ascii="Times New Roman" w:hAnsi="Times New Roman" w:eastAsia="Times New Roman"/>
          <w:sz w:val="21"/>
          <w:szCs w:val="21"/>
        </w:rPr>
        <w:t>by calculating and comparing c</w:t>
      </w:r>
      <w:r w:rsidRPr="52DEDD04" w:rsidR="006A0A3A">
        <w:rPr>
          <w:rFonts w:ascii="Times New Roman" w:hAnsi="Times New Roman" w:eastAsia="Times New Roman"/>
          <w:sz w:val="21"/>
          <w:szCs w:val="21"/>
        </w:rPr>
        <w:t>ost analysis</w:t>
      </w:r>
      <w:r w:rsidRPr="52DEDD04" w:rsidR="00033410">
        <w:rPr>
          <w:rFonts w:ascii="Times New Roman" w:hAnsi="Times New Roman" w:eastAsia="Times New Roman"/>
          <w:sz w:val="21"/>
          <w:szCs w:val="21"/>
        </w:rPr>
        <w:t>, cooling power, and efficiency.</w:t>
      </w:r>
    </w:p>
    <w:p w:rsidR="52DEDD04" w:rsidP="52DEDD04" w:rsidRDefault="52DEDD04" w14:paraId="27F38D2C" w14:textId="05E63C3A">
      <w:pPr>
        <w:pStyle w:val="Normal"/>
        <w:spacing w:after="0" w:line="240" w:lineRule="auto"/>
        <w:ind w:left="0"/>
        <w:rPr>
          <w:rFonts w:ascii="Times New Roman" w:hAnsi="Times New Roman" w:eastAsia="Times New Roman"/>
          <w:sz w:val="21"/>
          <w:szCs w:val="21"/>
        </w:rPr>
      </w:pPr>
    </w:p>
    <w:p xmlns:wp14="http://schemas.microsoft.com/office/word/2010/wordml" w:rsidRPr="00AC6A74" w:rsidR="00FF20C4" w:rsidP="00D31795" w:rsidRDefault="00FF20C4" w14:paraId="2F175C20" wp14:textId="589AC42C">
      <w:pPr>
        <w:spacing w:after="0" w:line="240" w:lineRule="auto"/>
        <w:textAlignment w:val="baseline"/>
        <w:rPr>
          <w:rFonts w:ascii="Times New Roman" w:hAnsi="Times New Roman"/>
          <w:sz w:val="21"/>
          <w:szCs w:val="21"/>
        </w:rPr>
      </w:pPr>
      <w:r w:rsidRPr="52DEDD04" w:rsidR="00FF20C4">
        <w:rPr>
          <w:rFonts w:ascii="Times New Roman" w:hAnsi="Times New Roman"/>
          <w:b w:val="1"/>
          <w:bCs w:val="1"/>
          <w:sz w:val="21"/>
          <w:szCs w:val="21"/>
        </w:rPr>
        <w:t xml:space="preserve">Reverse Engineered </w:t>
      </w:r>
      <w:r w:rsidRPr="52DEDD04" w:rsidR="00E1624D">
        <w:rPr>
          <w:rFonts w:ascii="Times New Roman" w:hAnsi="Times New Roman"/>
          <w:b w:val="1"/>
          <w:bCs w:val="1"/>
          <w:sz w:val="21"/>
          <w:szCs w:val="21"/>
        </w:rPr>
        <w:t xml:space="preserve">a Rubber Band Powered Car, </w:t>
      </w:r>
      <w:r w:rsidRPr="52DEDD04" w:rsidR="00E1624D">
        <w:rPr>
          <w:rFonts w:ascii="Times New Roman" w:hAnsi="Times New Roman"/>
          <w:i w:val="1"/>
          <w:iCs w:val="1"/>
          <w:sz w:val="21"/>
          <w:szCs w:val="21"/>
        </w:rPr>
        <w:t>SUNY New Paltz</w:t>
      </w:r>
      <w:r>
        <w:tab/>
      </w:r>
      <w:r>
        <w:tab/>
      </w:r>
      <w:r>
        <w:tab/>
      </w:r>
      <w:r>
        <w:tab/>
      </w:r>
      <w:r w:rsidRPr="52DEDD04" w:rsidR="00735A6E">
        <w:rPr>
          <w:rFonts w:ascii="Times New Roman" w:hAnsi="Times New Roman"/>
          <w:b w:val="1"/>
          <w:bCs w:val="1"/>
          <w:sz w:val="21"/>
          <w:szCs w:val="21"/>
        </w:rPr>
        <w:t xml:space="preserve">   </w:t>
      </w:r>
      <w:r w:rsidRPr="52DEDD04" w:rsidR="00226C3A">
        <w:rPr>
          <w:rFonts w:ascii="Times New Roman" w:hAnsi="Times New Roman"/>
          <w:b w:val="1"/>
          <w:bCs w:val="1"/>
          <w:sz w:val="21"/>
          <w:szCs w:val="21"/>
        </w:rPr>
        <w:t xml:space="preserve"> </w:t>
      </w:r>
      <w:r w:rsidRPr="52DEDD04" w:rsidR="1B16CD15">
        <w:rPr>
          <w:rFonts w:ascii="Times New Roman" w:hAnsi="Times New Roman"/>
          <w:b w:val="1"/>
          <w:bCs w:val="1"/>
          <w:sz w:val="21"/>
          <w:szCs w:val="21"/>
        </w:rPr>
        <w:t xml:space="preserve">  </w:t>
      </w:r>
      <w:r w:rsidRPr="52DEDD04" w:rsidR="00FF20C4">
        <w:rPr>
          <w:rFonts w:ascii="Times New Roman" w:hAnsi="Times New Roman"/>
          <w:sz w:val="21"/>
          <w:szCs w:val="21"/>
        </w:rPr>
        <w:t>Spring 20</w:t>
      </w:r>
      <w:r w:rsidRPr="52DEDD04" w:rsidR="07A1F414">
        <w:rPr>
          <w:rFonts w:ascii="Times New Roman" w:hAnsi="Times New Roman"/>
          <w:sz w:val="21"/>
          <w:szCs w:val="21"/>
        </w:rPr>
        <w:t>22</w:t>
      </w:r>
    </w:p>
    <w:p w:rsidR="52DEDD04" w:rsidP="52DEDD04" w:rsidRDefault="52DEDD04" w14:paraId="6C47DF52" w14:textId="0C760077">
      <w:pPr>
        <w:pStyle w:val="Normal"/>
        <w:spacing w:after="0" w:line="240" w:lineRule="auto"/>
        <w:rPr>
          <w:rFonts w:ascii="Times New Roman" w:hAnsi="Times New Roman"/>
          <w:sz w:val="21"/>
          <w:szCs w:val="21"/>
        </w:rPr>
      </w:pPr>
    </w:p>
    <w:p xmlns:wp14="http://schemas.microsoft.com/office/word/2010/wordml" w:rsidR="008D1672" w:rsidP="00D31795" w:rsidRDefault="00556152" w14:paraId="3CD37EB2" wp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  <w:t>Team c</w:t>
      </w:r>
      <w:r w:rsidRPr="008D1672" w:rsidR="008D1672">
        <w:rPr>
          <w:rFonts w:ascii="Times New Roman" w:hAnsi="Times New Roman" w:eastAsia="Times New Roman"/>
          <w:color w:val="000000"/>
          <w:sz w:val="21"/>
          <w:szCs w:val="21"/>
        </w:rPr>
        <w:t>onstructed</w:t>
      </w:r>
      <w:r w:rsidR="008D1672">
        <w:rPr>
          <w:rFonts w:ascii="Times New Roman" w:hAnsi="Times New Roman" w:eastAsia="Times New Roman"/>
          <w:color w:val="000000"/>
          <w:sz w:val="21"/>
          <w:szCs w:val="21"/>
        </w:rPr>
        <w:t xml:space="preserve"> and designed a 3D printed rubber band powered car leveraging an existing model</w:t>
      </w:r>
      <w:r w:rsidR="00905211">
        <w:rPr>
          <w:rFonts w:ascii="Times New Roman" w:hAnsi="Times New Roman" w:eastAsia="Times New Roman"/>
          <w:color w:val="000000"/>
          <w:sz w:val="21"/>
          <w:szCs w:val="21"/>
        </w:rPr>
        <w:t>.</w:t>
      </w:r>
      <w:r w:rsidR="008D1672">
        <w:rPr>
          <w:rFonts w:ascii="Times New Roman" w:hAnsi="Times New Roman" w:eastAsia="Times New Roman"/>
          <w:color w:val="000000"/>
          <w:sz w:val="21"/>
          <w:szCs w:val="21"/>
        </w:rPr>
        <w:t xml:space="preserve"> </w:t>
      </w:r>
    </w:p>
    <w:p xmlns:wp14="http://schemas.microsoft.com/office/word/2010/wordml" w:rsidRPr="00AC6A74" w:rsidR="008D1672" w:rsidP="00D31795" w:rsidRDefault="00BA47F2" w14:paraId="575E4644" wp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  <w:t xml:space="preserve">Used SOLIDWORKS to </w:t>
      </w:r>
      <w:r w:rsidR="00CC4F43">
        <w:rPr>
          <w:rFonts w:ascii="Times New Roman" w:hAnsi="Times New Roman" w:eastAsia="Times New Roman"/>
          <w:color w:val="000000"/>
          <w:sz w:val="21"/>
          <w:szCs w:val="21"/>
        </w:rPr>
        <w:t xml:space="preserve">model </w:t>
      </w:r>
      <w:r>
        <w:rPr>
          <w:rFonts w:ascii="Times New Roman" w:hAnsi="Times New Roman" w:eastAsia="Times New Roman"/>
          <w:color w:val="000000"/>
          <w:sz w:val="21"/>
          <w:szCs w:val="21"/>
        </w:rPr>
        <w:t>c</w:t>
      </w:r>
      <w:r w:rsidRPr="00AC6A74" w:rsidR="008D1672">
        <w:rPr>
          <w:rFonts w:ascii="Times New Roman" w:hAnsi="Times New Roman" w:eastAsia="Times New Roman"/>
          <w:color w:val="000000"/>
          <w:sz w:val="21"/>
          <w:szCs w:val="21"/>
        </w:rPr>
        <w:t>hassis, wheels, drive t</w:t>
      </w:r>
      <w:r>
        <w:rPr>
          <w:rFonts w:ascii="Times New Roman" w:hAnsi="Times New Roman" w:eastAsia="Times New Roman"/>
          <w:color w:val="000000"/>
          <w:sz w:val="21"/>
          <w:szCs w:val="21"/>
        </w:rPr>
        <w:t xml:space="preserve">rain, drive </w:t>
      </w:r>
      <w:r w:rsidR="00452E91">
        <w:rPr>
          <w:rFonts w:ascii="Times New Roman" w:hAnsi="Times New Roman" w:eastAsia="Times New Roman"/>
          <w:color w:val="000000"/>
          <w:sz w:val="21"/>
          <w:szCs w:val="21"/>
        </w:rPr>
        <w:t xml:space="preserve">shaft </w:t>
      </w:r>
      <w:r w:rsidR="00CC4F43">
        <w:rPr>
          <w:rFonts w:ascii="Times New Roman" w:hAnsi="Times New Roman" w:eastAsia="Times New Roman"/>
          <w:color w:val="000000"/>
          <w:sz w:val="21"/>
          <w:szCs w:val="21"/>
        </w:rPr>
        <w:t xml:space="preserve">to be </w:t>
      </w:r>
      <w:r w:rsidRPr="00AC6A74" w:rsidR="008D1672">
        <w:rPr>
          <w:rFonts w:ascii="Times New Roman" w:hAnsi="Times New Roman" w:eastAsia="Times New Roman"/>
          <w:color w:val="000000"/>
          <w:sz w:val="21"/>
          <w:szCs w:val="21"/>
        </w:rPr>
        <w:t>3D printed</w:t>
      </w:r>
      <w:r w:rsidR="00905211">
        <w:rPr>
          <w:rFonts w:ascii="Times New Roman" w:hAnsi="Times New Roman" w:eastAsia="Times New Roman"/>
          <w:color w:val="000000"/>
          <w:sz w:val="21"/>
          <w:szCs w:val="21"/>
        </w:rPr>
        <w:t>.</w:t>
      </w:r>
    </w:p>
    <w:p xmlns:wp14="http://schemas.microsoft.com/office/word/2010/wordml" w:rsidRPr="00AC6A74" w:rsidR="008D1672" w:rsidP="00D31795" w:rsidRDefault="008D1672" w14:paraId="5BA6BABF" wp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z w:val="21"/>
          <w:szCs w:val="21"/>
        </w:rPr>
      </w:pPr>
      <w:r w:rsidRPr="00AC6A74">
        <w:rPr>
          <w:rFonts w:ascii="Times New Roman" w:hAnsi="Times New Roman" w:eastAsia="Times New Roman"/>
          <w:color w:val="000000"/>
          <w:sz w:val="21"/>
          <w:szCs w:val="21"/>
        </w:rPr>
        <w:t xml:space="preserve">Cars were </w:t>
      </w:r>
      <w:r>
        <w:rPr>
          <w:rFonts w:ascii="Times New Roman" w:hAnsi="Times New Roman" w:eastAsia="Times New Roman"/>
          <w:color w:val="000000"/>
          <w:sz w:val="21"/>
          <w:szCs w:val="21"/>
        </w:rPr>
        <w:t xml:space="preserve">assembled </w:t>
      </w:r>
      <w:r w:rsidRPr="00AC6A74">
        <w:rPr>
          <w:rFonts w:ascii="Times New Roman" w:hAnsi="Times New Roman" w:eastAsia="Times New Roman"/>
          <w:color w:val="000000"/>
          <w:sz w:val="21"/>
          <w:szCs w:val="21"/>
        </w:rPr>
        <w:t xml:space="preserve">and tested for max distance traveled and velocity as well as minimized weight and cost. </w:t>
      </w:r>
    </w:p>
    <w:p xmlns:wp14="http://schemas.microsoft.com/office/word/2010/wordml" w:rsidRPr="002D500F" w:rsidR="008D1672" w:rsidP="00D31795" w:rsidRDefault="002056D9" w14:paraId="05751096" wp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/>
          <w:sz w:val="21"/>
          <w:szCs w:val="21"/>
        </w:rPr>
      </w:pPr>
      <w:r w:rsidRPr="002D500F">
        <w:rPr>
          <w:rFonts w:ascii="Times New Roman" w:hAnsi="Times New Roman" w:eastAsia="Times New Roman"/>
          <w:sz w:val="21"/>
          <w:szCs w:val="21"/>
        </w:rPr>
        <w:t>Used o</w:t>
      </w:r>
      <w:r w:rsidRPr="002D500F" w:rsidR="008D1672">
        <w:rPr>
          <w:rFonts w:ascii="Times New Roman" w:hAnsi="Times New Roman" w:eastAsia="Times New Roman"/>
          <w:sz w:val="21"/>
          <w:szCs w:val="21"/>
        </w:rPr>
        <w:t>riginal prot</w:t>
      </w:r>
      <w:r w:rsidRPr="002D500F" w:rsidR="00B0367C">
        <w:rPr>
          <w:rFonts w:ascii="Times New Roman" w:hAnsi="Times New Roman" w:eastAsia="Times New Roman"/>
          <w:sz w:val="21"/>
          <w:szCs w:val="21"/>
        </w:rPr>
        <w:t>ot</w:t>
      </w:r>
      <w:r w:rsidRPr="002D500F" w:rsidR="008D1672">
        <w:rPr>
          <w:rFonts w:ascii="Times New Roman" w:hAnsi="Times New Roman" w:eastAsia="Times New Roman"/>
          <w:sz w:val="21"/>
          <w:szCs w:val="21"/>
        </w:rPr>
        <w:t>ypes to collect and analyze data; design was then updated to improve performance</w:t>
      </w:r>
      <w:r w:rsidRPr="002D500F" w:rsidR="00556152">
        <w:rPr>
          <w:rFonts w:ascii="Times New Roman" w:hAnsi="Times New Roman" w:eastAsia="Times New Roman"/>
          <w:sz w:val="21"/>
          <w:szCs w:val="21"/>
        </w:rPr>
        <w:t>.</w:t>
      </w:r>
    </w:p>
    <w:p xmlns:wp14="http://schemas.microsoft.com/office/word/2010/wordml" w:rsidRPr="002D500F" w:rsidR="008D1672" w:rsidP="52DEDD04" w:rsidRDefault="00556152" w14:paraId="338A5091" wp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/>
          <w:b w:val="1"/>
          <w:bCs w:val="1"/>
          <w:sz w:val="21"/>
          <w:szCs w:val="21"/>
        </w:rPr>
      </w:pPr>
      <w:r w:rsidRPr="52DEDD04" w:rsidR="00556152">
        <w:rPr>
          <w:rFonts w:ascii="Times New Roman" w:hAnsi="Times New Roman" w:eastAsia="Times New Roman"/>
          <w:sz w:val="21"/>
          <w:szCs w:val="21"/>
        </w:rPr>
        <w:t>Finished 1</w:t>
      </w:r>
      <w:r w:rsidRPr="52DEDD04" w:rsidR="00556152">
        <w:rPr>
          <w:rFonts w:ascii="Times New Roman" w:hAnsi="Times New Roman" w:eastAsia="Times New Roman"/>
          <w:sz w:val="21"/>
          <w:szCs w:val="21"/>
          <w:vertAlign w:val="superscript"/>
        </w:rPr>
        <w:t>st</w:t>
      </w:r>
      <w:r w:rsidRPr="52DEDD04" w:rsidR="00556152">
        <w:rPr>
          <w:rFonts w:ascii="Times New Roman" w:hAnsi="Times New Roman" w:eastAsia="Times New Roman"/>
          <w:sz w:val="21"/>
          <w:szCs w:val="21"/>
        </w:rPr>
        <w:t xml:space="preserve"> out of 12 teams competing in a final performance competition measured against distance and cost.</w:t>
      </w:r>
    </w:p>
    <w:p w:rsidR="52DEDD04" w:rsidP="52DEDD04" w:rsidRDefault="52DEDD04" w14:paraId="105BCEC2" w14:textId="13549A8D">
      <w:pPr>
        <w:pStyle w:val="Normal"/>
        <w:spacing w:after="0" w:line="240" w:lineRule="auto"/>
        <w:ind w:left="0"/>
        <w:rPr>
          <w:rFonts w:ascii="Times New Roman" w:hAnsi="Times New Roman" w:eastAsia="Times New Roman"/>
          <w:b w:val="1"/>
          <w:bCs w:val="1"/>
          <w:sz w:val="21"/>
          <w:szCs w:val="21"/>
        </w:rPr>
      </w:pPr>
    </w:p>
    <w:p xmlns:wp14="http://schemas.microsoft.com/office/word/2010/wordml" w:rsidRPr="002D500F" w:rsidR="009A7A52" w:rsidP="00D31795" w:rsidRDefault="009A7A52" w14:paraId="6F2D757C" wp14:textId="6A3131E9">
      <w:pPr>
        <w:spacing w:after="0" w:line="240" w:lineRule="auto"/>
        <w:rPr>
          <w:rFonts w:ascii="Times New Roman" w:hAnsi="Times New Roman" w:eastAsia="Times New Roman"/>
          <w:b w:val="1"/>
          <w:bCs w:val="1"/>
          <w:sz w:val="21"/>
          <w:szCs w:val="21"/>
        </w:rPr>
      </w:pPr>
      <w:r w:rsidRPr="52DEDD04" w:rsidR="009A7A52">
        <w:rPr>
          <w:rFonts w:ascii="Times New Roman" w:hAnsi="Times New Roman" w:eastAsia="Times New Roman"/>
          <w:b w:val="1"/>
          <w:bCs w:val="1"/>
          <w:sz w:val="21"/>
          <w:szCs w:val="21"/>
        </w:rPr>
        <w:t>Truss Bridge</w:t>
      </w:r>
      <w:r w:rsidRPr="52DEDD04" w:rsidR="001C3B83">
        <w:rPr>
          <w:rFonts w:ascii="Times New Roman" w:hAnsi="Times New Roman" w:eastAsia="Times New Roman"/>
          <w:b w:val="1"/>
          <w:bCs w:val="1"/>
          <w:sz w:val="21"/>
          <w:szCs w:val="21"/>
        </w:rPr>
        <w:t>, Statics</w:t>
      </w:r>
      <w:r w:rsidRPr="52DEDD04" w:rsidR="007D44B3">
        <w:rPr>
          <w:rFonts w:ascii="Times New Roman" w:hAnsi="Times New Roman" w:eastAsia="Times New Roman"/>
          <w:b w:val="1"/>
          <w:bCs w:val="1"/>
          <w:sz w:val="21"/>
          <w:szCs w:val="21"/>
        </w:rPr>
        <w:t xml:space="preserve">, </w:t>
      </w:r>
      <w:r w:rsidRPr="52DEDD04" w:rsidR="007D44B3">
        <w:rPr>
          <w:rFonts w:ascii="Times New Roman" w:hAnsi="Times New Roman"/>
          <w:i w:val="1"/>
          <w:iCs w:val="1"/>
          <w:sz w:val="21"/>
          <w:szCs w:val="21"/>
        </w:rPr>
        <w:t>SUNY New Paltz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2DEDD04" w:rsidR="00735A6E">
        <w:rPr>
          <w:rFonts w:ascii="Times New Roman" w:hAnsi="Times New Roman" w:eastAsia="Times New Roman"/>
          <w:b w:val="1"/>
          <w:bCs w:val="1"/>
          <w:sz w:val="21"/>
          <w:szCs w:val="21"/>
        </w:rPr>
        <w:t xml:space="preserve">         </w:t>
      </w:r>
      <w:r w:rsidRPr="52DEDD04" w:rsidR="00226C3A">
        <w:rPr>
          <w:rFonts w:ascii="Times New Roman" w:hAnsi="Times New Roman" w:eastAsia="Times New Roman"/>
          <w:b w:val="1"/>
          <w:bCs w:val="1"/>
          <w:sz w:val="21"/>
          <w:szCs w:val="21"/>
        </w:rPr>
        <w:t xml:space="preserve"> </w:t>
      </w:r>
      <w:r w:rsidRPr="52DEDD04" w:rsidR="009A7A52">
        <w:rPr>
          <w:rFonts w:ascii="Times New Roman" w:hAnsi="Times New Roman" w:eastAsia="Times New Roman"/>
          <w:sz w:val="21"/>
          <w:szCs w:val="21"/>
        </w:rPr>
        <w:t>Fall 20</w:t>
      </w:r>
      <w:r w:rsidRPr="52DEDD04" w:rsidR="0D425A99">
        <w:rPr>
          <w:rFonts w:ascii="Times New Roman" w:hAnsi="Times New Roman" w:eastAsia="Times New Roman"/>
          <w:sz w:val="21"/>
          <w:szCs w:val="21"/>
        </w:rPr>
        <w:t>21</w:t>
      </w:r>
    </w:p>
    <w:p w:rsidR="52DEDD04" w:rsidP="52DEDD04" w:rsidRDefault="52DEDD04" w14:paraId="02AF53FF" w14:textId="5B6D9775">
      <w:pPr>
        <w:pStyle w:val="Normal"/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</w:p>
    <w:p xmlns:wp14="http://schemas.microsoft.com/office/word/2010/wordml" w:rsidRPr="002D500F" w:rsidR="00556152" w:rsidP="00D31795" w:rsidRDefault="00FF4C11" w14:paraId="06077696" wp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/>
          <w:sz w:val="21"/>
          <w:szCs w:val="21"/>
        </w:rPr>
      </w:pPr>
      <w:r w:rsidRPr="002D500F">
        <w:rPr>
          <w:rFonts w:ascii="Times New Roman" w:hAnsi="Times New Roman" w:eastAsia="Times New Roman"/>
          <w:sz w:val="21"/>
          <w:szCs w:val="21"/>
        </w:rPr>
        <w:t>Utilized knowledge of statics and truss bridge design to develop and construct the strongest possible bridge</w:t>
      </w:r>
      <w:r w:rsidRPr="002D500F" w:rsidR="00905211">
        <w:rPr>
          <w:rFonts w:ascii="Times New Roman" w:hAnsi="Times New Roman" w:eastAsia="Times New Roman"/>
          <w:sz w:val="21"/>
          <w:szCs w:val="21"/>
        </w:rPr>
        <w:t>.</w:t>
      </w:r>
    </w:p>
    <w:p xmlns:wp14="http://schemas.microsoft.com/office/word/2010/wordml" w:rsidRPr="002D500F" w:rsidR="00556152" w:rsidP="00D31795" w:rsidRDefault="00D67D8D" w14:paraId="67E4814C" wp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/>
          <w:sz w:val="21"/>
          <w:szCs w:val="21"/>
        </w:rPr>
      </w:pPr>
      <w:r w:rsidRPr="002D500F">
        <w:rPr>
          <w:rFonts w:ascii="Times New Roman" w:hAnsi="Times New Roman" w:eastAsia="Times New Roman"/>
          <w:sz w:val="21"/>
          <w:szCs w:val="21"/>
        </w:rPr>
        <w:t xml:space="preserve">Used </w:t>
      </w:r>
      <w:r w:rsidRPr="002D500F" w:rsidR="00FF4C11">
        <w:rPr>
          <w:rFonts w:ascii="Times New Roman" w:hAnsi="Times New Roman" w:eastAsia="Times New Roman"/>
          <w:sz w:val="21"/>
          <w:szCs w:val="21"/>
        </w:rPr>
        <w:t xml:space="preserve">SOLIDWORKS to design the bridge CAD model </w:t>
      </w:r>
      <w:r w:rsidRPr="002D500F">
        <w:rPr>
          <w:rFonts w:ascii="Times New Roman" w:hAnsi="Times New Roman" w:eastAsia="Times New Roman"/>
          <w:sz w:val="21"/>
          <w:szCs w:val="21"/>
        </w:rPr>
        <w:t>that</w:t>
      </w:r>
      <w:r w:rsidRPr="002D500F" w:rsidR="00FF4C11">
        <w:rPr>
          <w:rFonts w:ascii="Times New Roman" w:hAnsi="Times New Roman" w:eastAsia="Times New Roman"/>
          <w:sz w:val="21"/>
          <w:szCs w:val="21"/>
        </w:rPr>
        <w:t xml:space="preserve"> was 3D printed</w:t>
      </w:r>
      <w:r w:rsidRPr="002D500F" w:rsidR="00905211">
        <w:rPr>
          <w:rFonts w:ascii="Times New Roman" w:hAnsi="Times New Roman" w:eastAsia="Times New Roman"/>
          <w:sz w:val="21"/>
          <w:szCs w:val="21"/>
        </w:rPr>
        <w:t>.</w:t>
      </w:r>
    </w:p>
    <w:p xmlns:wp14="http://schemas.microsoft.com/office/word/2010/wordml" w:rsidRPr="002D500F" w:rsidR="00FF4C11" w:rsidP="00D31795" w:rsidRDefault="00D67D8D" w14:paraId="398020F4" wp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/>
          <w:sz w:val="21"/>
          <w:szCs w:val="21"/>
        </w:rPr>
      </w:pPr>
      <w:r w:rsidRPr="002D500F">
        <w:rPr>
          <w:rFonts w:ascii="Times New Roman" w:hAnsi="Times New Roman" w:eastAsia="Times New Roman"/>
          <w:sz w:val="21"/>
          <w:szCs w:val="21"/>
        </w:rPr>
        <w:t xml:space="preserve">Tested the </w:t>
      </w:r>
      <w:r w:rsidRPr="002D500F" w:rsidR="00FF4C11">
        <w:rPr>
          <w:rFonts w:ascii="Times New Roman" w:hAnsi="Times New Roman" w:eastAsia="Times New Roman"/>
          <w:sz w:val="21"/>
          <w:szCs w:val="21"/>
        </w:rPr>
        <w:t>3D printed bridge with a press machine to calculate max load.</w:t>
      </w:r>
    </w:p>
    <w:p xmlns:wp14="http://schemas.microsoft.com/office/word/2010/wordml" w:rsidRPr="002D500F" w:rsidR="00FF4C11" w:rsidP="00D31795" w:rsidRDefault="00FF4C11" w14:paraId="50F1ED50" wp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/>
          <w:sz w:val="21"/>
          <w:szCs w:val="21"/>
        </w:rPr>
      </w:pPr>
      <w:r w:rsidRPr="52DEDD04" w:rsidR="00FF4C11">
        <w:rPr>
          <w:rFonts w:ascii="Times New Roman" w:hAnsi="Times New Roman" w:eastAsia="Times New Roman"/>
          <w:sz w:val="21"/>
          <w:szCs w:val="21"/>
        </w:rPr>
        <w:t>Used MATLAB, EES, Excel a</w:t>
      </w:r>
      <w:r w:rsidRPr="52DEDD04" w:rsidR="00452E91">
        <w:rPr>
          <w:rFonts w:ascii="Times New Roman" w:hAnsi="Times New Roman" w:eastAsia="Times New Roman"/>
          <w:sz w:val="21"/>
          <w:szCs w:val="21"/>
        </w:rPr>
        <w:t>nd hand calculations to find internal</w:t>
      </w:r>
      <w:r w:rsidRPr="52DEDD04" w:rsidR="00FF4C11">
        <w:rPr>
          <w:rFonts w:ascii="Times New Roman" w:hAnsi="Times New Roman" w:eastAsia="Times New Roman"/>
          <w:sz w:val="21"/>
          <w:szCs w:val="21"/>
        </w:rPr>
        <w:t xml:space="preserve"> force</w:t>
      </w:r>
      <w:r w:rsidRPr="52DEDD04" w:rsidR="00452E91">
        <w:rPr>
          <w:rFonts w:ascii="Times New Roman" w:hAnsi="Times New Roman" w:eastAsia="Times New Roman"/>
          <w:sz w:val="21"/>
          <w:szCs w:val="21"/>
        </w:rPr>
        <w:t xml:space="preserve">s of each member due to </w:t>
      </w:r>
      <w:r w:rsidRPr="52DEDD04" w:rsidR="00FF4C11">
        <w:rPr>
          <w:rFonts w:ascii="Times New Roman" w:hAnsi="Times New Roman" w:eastAsia="Times New Roman"/>
          <w:sz w:val="21"/>
          <w:szCs w:val="21"/>
        </w:rPr>
        <w:t>the applied load</w:t>
      </w:r>
      <w:r w:rsidRPr="52DEDD04" w:rsidR="00452E91">
        <w:rPr>
          <w:rFonts w:ascii="Times New Roman" w:hAnsi="Times New Roman" w:eastAsia="Times New Roman"/>
          <w:sz w:val="21"/>
          <w:szCs w:val="21"/>
        </w:rPr>
        <w:t xml:space="preserve"> using the method of joints</w:t>
      </w:r>
      <w:r w:rsidRPr="52DEDD04" w:rsidR="00FF4C11">
        <w:rPr>
          <w:rFonts w:ascii="Times New Roman" w:hAnsi="Times New Roman" w:eastAsia="Times New Roman"/>
          <w:sz w:val="21"/>
          <w:szCs w:val="21"/>
        </w:rPr>
        <w:t>.</w:t>
      </w:r>
    </w:p>
    <w:p xmlns:wp14="http://schemas.microsoft.com/office/word/2010/wordml" w:rsidR="00D31795" w:rsidP="00D31795" w:rsidRDefault="00D31795" w14:paraId="6A05A809" wp14:textId="77777777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u w:val="single"/>
        </w:rPr>
      </w:pPr>
    </w:p>
    <w:p xmlns:wp14="http://schemas.microsoft.com/office/word/2010/wordml" w:rsidRPr="002D500F" w:rsidR="009A7A52" w:rsidP="00D31795" w:rsidRDefault="00011EBA" w14:paraId="2ECA2560" wp14:textId="090A4514">
      <w:pPr>
        <w:spacing w:after="0" w:line="240" w:lineRule="auto"/>
      </w:pPr>
      <w:r w:rsidRPr="52DEDD04" w:rsidR="00011EBA">
        <w:rPr>
          <w:rFonts w:ascii="Times New Roman" w:hAnsi="Times New Roman" w:eastAsia="Times New Roman"/>
          <w:b w:val="1"/>
          <w:bCs w:val="1"/>
          <w:sz w:val="24"/>
          <w:szCs w:val="24"/>
          <w:u w:val="single"/>
        </w:rPr>
        <w:t>Active Member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2D500F" w:rsidR="00D67D8D" w:rsidP="52DEDD04" w:rsidRDefault="004472D3" w14:paraId="445C8E70" wp14:textId="31643D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52DEDD04" w:rsidR="004472D3">
        <w:rPr>
          <w:rFonts w:ascii="Times New Roman" w:hAnsi="Times New Roman" w:eastAsia="Times New Roman"/>
          <w:sz w:val="21"/>
          <w:szCs w:val="21"/>
        </w:rPr>
        <w:t>Women i</w:t>
      </w:r>
      <w:r w:rsidRPr="52DEDD04" w:rsidR="006678A0">
        <w:rPr>
          <w:rFonts w:ascii="Times New Roman" w:hAnsi="Times New Roman" w:eastAsia="Times New Roman"/>
          <w:sz w:val="21"/>
          <w:szCs w:val="21"/>
        </w:rPr>
        <w:t>n Science and Engineering</w:t>
      </w:r>
    </w:p>
    <w:p xmlns:wp14="http://schemas.microsoft.com/office/word/2010/wordml" w:rsidRPr="002D500F" w:rsidR="00D67D8D" w:rsidP="00D31795" w:rsidRDefault="00DE585C" w14:paraId="6470F176" wp14:textId="3AF895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/>
          <w:sz w:val="21"/>
          <w:szCs w:val="21"/>
        </w:rPr>
      </w:pPr>
      <w:r w:rsidRPr="52DEDD04" w:rsidR="00DE585C">
        <w:rPr>
          <w:rFonts w:ascii="Times New Roman" w:hAnsi="Times New Roman" w:eastAsia="Times New Roman"/>
          <w:sz w:val="21"/>
          <w:szCs w:val="21"/>
        </w:rPr>
        <w:t>A</w:t>
      </w:r>
      <w:r w:rsidRPr="52DEDD04" w:rsidR="288B7C39">
        <w:rPr>
          <w:rFonts w:ascii="Times New Roman" w:hAnsi="Times New Roman" w:eastAsia="Times New Roman"/>
          <w:sz w:val="21"/>
          <w:szCs w:val="21"/>
        </w:rPr>
        <w:t>merican Society for Mechanical Engineers</w:t>
      </w:r>
    </w:p>
    <w:p xmlns:wp14="http://schemas.microsoft.com/office/word/2010/wordml" w:rsidRPr="002D500F" w:rsidR="00307401" w:rsidP="00D31795" w:rsidRDefault="009A7A52" w14:paraId="47CE1A45" wp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/>
          <w:bCs/>
          <w:sz w:val="21"/>
          <w:szCs w:val="21"/>
        </w:rPr>
      </w:pPr>
      <w:r w:rsidRPr="002D500F">
        <w:rPr>
          <w:rFonts w:ascii="Times New Roman" w:hAnsi="Times New Roman" w:eastAsia="Times New Roman"/>
          <w:bCs/>
          <w:sz w:val="21"/>
          <w:szCs w:val="21"/>
        </w:rPr>
        <w:t>Campus Representative</w:t>
      </w:r>
      <w:r w:rsidRPr="002D500F" w:rsidR="00D67D8D">
        <w:rPr>
          <w:rFonts w:ascii="Times New Roman" w:hAnsi="Times New Roman" w:eastAsia="Times New Roman"/>
          <w:bCs/>
          <w:sz w:val="21"/>
          <w:szCs w:val="21"/>
        </w:rPr>
        <w:t>,</w:t>
      </w:r>
      <w:r w:rsidRPr="002D500F">
        <w:rPr>
          <w:rFonts w:ascii="Times New Roman" w:hAnsi="Times New Roman" w:eastAsia="Times New Roman"/>
          <w:bCs/>
          <w:sz w:val="21"/>
          <w:szCs w:val="21"/>
        </w:rPr>
        <w:t xml:space="preserve"> Hippies for Hope</w:t>
      </w:r>
    </w:p>
    <w:sectPr w:rsidRPr="002D500F" w:rsidR="00307401" w:rsidSect="00D67D8D">
      <w:pgSz w:w="12240" w:h="15840" w:orient="portrait"/>
      <w:pgMar w:top="720" w:right="108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B7207" w:rsidP="00796AB0" w:rsidRDefault="00BB7207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B7207" w:rsidP="00796AB0" w:rsidRDefault="00BB7207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B7207" w:rsidP="00796AB0" w:rsidRDefault="00BB7207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B7207" w:rsidP="00796AB0" w:rsidRDefault="00BB7207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5F7"/>
    <w:multiLevelType w:val="multilevel"/>
    <w:tmpl w:val="580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901515"/>
    <w:multiLevelType w:val="hybridMultilevel"/>
    <w:tmpl w:val="EC065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A20D8C"/>
    <w:multiLevelType w:val="hybridMultilevel"/>
    <w:tmpl w:val="C688FB78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45812BCD"/>
    <w:multiLevelType w:val="hybridMultilevel"/>
    <w:tmpl w:val="7C0674D8"/>
    <w:lvl w:ilvl="0" w:tplc="E23E2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914F40"/>
    <w:multiLevelType w:val="multilevel"/>
    <w:tmpl w:val="28C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0377522"/>
    <w:multiLevelType w:val="hybridMultilevel"/>
    <w:tmpl w:val="E9DACC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E67F08"/>
    <w:multiLevelType w:val="multilevel"/>
    <w:tmpl w:val="DD5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A1F55C6"/>
    <w:multiLevelType w:val="multilevel"/>
    <w:tmpl w:val="CA3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38960259">
    <w:abstractNumId w:val="7"/>
  </w:num>
  <w:num w:numId="2" w16cid:durableId="1498037214">
    <w:abstractNumId w:val="6"/>
  </w:num>
  <w:num w:numId="3" w16cid:durableId="78068929">
    <w:abstractNumId w:val="0"/>
  </w:num>
  <w:num w:numId="4" w16cid:durableId="1819495311">
    <w:abstractNumId w:val="4"/>
  </w:num>
  <w:num w:numId="5" w16cid:durableId="1653754953">
    <w:abstractNumId w:val="3"/>
  </w:num>
  <w:num w:numId="6" w16cid:durableId="1599823514">
    <w:abstractNumId w:val="2"/>
  </w:num>
  <w:num w:numId="7" w16cid:durableId="306128862">
    <w:abstractNumId w:val="5"/>
  </w:num>
  <w:num w:numId="8" w16cid:durableId="9514746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131078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52"/>
    <w:rsid w:val="0000566A"/>
    <w:rsid w:val="0001018C"/>
    <w:rsid w:val="00011EBA"/>
    <w:rsid w:val="00033410"/>
    <w:rsid w:val="0004628E"/>
    <w:rsid w:val="00092ED0"/>
    <w:rsid w:val="00097C31"/>
    <w:rsid w:val="000D1B3F"/>
    <w:rsid w:val="00102552"/>
    <w:rsid w:val="001459A4"/>
    <w:rsid w:val="00146461"/>
    <w:rsid w:val="001C3B83"/>
    <w:rsid w:val="001F765F"/>
    <w:rsid w:val="002056D9"/>
    <w:rsid w:val="00226C3A"/>
    <w:rsid w:val="002720B0"/>
    <w:rsid w:val="00284733"/>
    <w:rsid w:val="00284DBA"/>
    <w:rsid w:val="002C7E14"/>
    <w:rsid w:val="002D500F"/>
    <w:rsid w:val="00306D86"/>
    <w:rsid w:val="00307401"/>
    <w:rsid w:val="00312B87"/>
    <w:rsid w:val="00362DF1"/>
    <w:rsid w:val="003A3192"/>
    <w:rsid w:val="003A7ED2"/>
    <w:rsid w:val="003D7C70"/>
    <w:rsid w:val="003F40A4"/>
    <w:rsid w:val="004005DA"/>
    <w:rsid w:val="00402752"/>
    <w:rsid w:val="0042325D"/>
    <w:rsid w:val="00426EF1"/>
    <w:rsid w:val="00444A17"/>
    <w:rsid w:val="004472D3"/>
    <w:rsid w:val="00452E91"/>
    <w:rsid w:val="00497695"/>
    <w:rsid w:val="004E1EFF"/>
    <w:rsid w:val="004F465E"/>
    <w:rsid w:val="00501593"/>
    <w:rsid w:val="00524F4A"/>
    <w:rsid w:val="00527D35"/>
    <w:rsid w:val="005340A6"/>
    <w:rsid w:val="005375E7"/>
    <w:rsid w:val="00556152"/>
    <w:rsid w:val="005D4AC7"/>
    <w:rsid w:val="005D68D0"/>
    <w:rsid w:val="005E11CE"/>
    <w:rsid w:val="006223E5"/>
    <w:rsid w:val="00654A77"/>
    <w:rsid w:val="006678A0"/>
    <w:rsid w:val="00683EEA"/>
    <w:rsid w:val="00690C18"/>
    <w:rsid w:val="006A0A3A"/>
    <w:rsid w:val="006C69FA"/>
    <w:rsid w:val="007022AC"/>
    <w:rsid w:val="00722296"/>
    <w:rsid w:val="00733271"/>
    <w:rsid w:val="00735A6E"/>
    <w:rsid w:val="00796AB0"/>
    <w:rsid w:val="007A2B2F"/>
    <w:rsid w:val="007D44B3"/>
    <w:rsid w:val="007F02E4"/>
    <w:rsid w:val="00822E65"/>
    <w:rsid w:val="00841199"/>
    <w:rsid w:val="00850A8D"/>
    <w:rsid w:val="00873EDC"/>
    <w:rsid w:val="008D1672"/>
    <w:rsid w:val="008D44EE"/>
    <w:rsid w:val="008F3912"/>
    <w:rsid w:val="009003D1"/>
    <w:rsid w:val="00905211"/>
    <w:rsid w:val="009137F1"/>
    <w:rsid w:val="00924DB6"/>
    <w:rsid w:val="0094693E"/>
    <w:rsid w:val="00953885"/>
    <w:rsid w:val="00985525"/>
    <w:rsid w:val="00986BDD"/>
    <w:rsid w:val="00995433"/>
    <w:rsid w:val="009A7A52"/>
    <w:rsid w:val="009B013E"/>
    <w:rsid w:val="009B442A"/>
    <w:rsid w:val="009D1E64"/>
    <w:rsid w:val="009F68B9"/>
    <w:rsid w:val="00A0254C"/>
    <w:rsid w:val="00A3507E"/>
    <w:rsid w:val="00A54602"/>
    <w:rsid w:val="00A74349"/>
    <w:rsid w:val="00A754B5"/>
    <w:rsid w:val="00A942F6"/>
    <w:rsid w:val="00AC6A74"/>
    <w:rsid w:val="00AD2801"/>
    <w:rsid w:val="00AE2232"/>
    <w:rsid w:val="00B0367C"/>
    <w:rsid w:val="00B11EFF"/>
    <w:rsid w:val="00B2255B"/>
    <w:rsid w:val="00B54376"/>
    <w:rsid w:val="00B944B7"/>
    <w:rsid w:val="00BA47F2"/>
    <w:rsid w:val="00BA740E"/>
    <w:rsid w:val="00BA78A8"/>
    <w:rsid w:val="00BB644A"/>
    <w:rsid w:val="00BB7207"/>
    <w:rsid w:val="00BC2110"/>
    <w:rsid w:val="00BD041C"/>
    <w:rsid w:val="00BD7FF5"/>
    <w:rsid w:val="00C05840"/>
    <w:rsid w:val="00C0706C"/>
    <w:rsid w:val="00C2301E"/>
    <w:rsid w:val="00C51345"/>
    <w:rsid w:val="00C55FD8"/>
    <w:rsid w:val="00C729BC"/>
    <w:rsid w:val="00CA543D"/>
    <w:rsid w:val="00CB2E7E"/>
    <w:rsid w:val="00CC4F43"/>
    <w:rsid w:val="00D02047"/>
    <w:rsid w:val="00D31795"/>
    <w:rsid w:val="00D67D8D"/>
    <w:rsid w:val="00D77277"/>
    <w:rsid w:val="00D8169F"/>
    <w:rsid w:val="00DE2F70"/>
    <w:rsid w:val="00DE585C"/>
    <w:rsid w:val="00E1624D"/>
    <w:rsid w:val="00E305B7"/>
    <w:rsid w:val="00E3499E"/>
    <w:rsid w:val="00E66E9F"/>
    <w:rsid w:val="00E74685"/>
    <w:rsid w:val="00E86590"/>
    <w:rsid w:val="00E87086"/>
    <w:rsid w:val="00EB7EEC"/>
    <w:rsid w:val="00EE3F9F"/>
    <w:rsid w:val="00EF1E5A"/>
    <w:rsid w:val="00EF7AE9"/>
    <w:rsid w:val="00F02F3A"/>
    <w:rsid w:val="00F05502"/>
    <w:rsid w:val="00F43393"/>
    <w:rsid w:val="00F638B8"/>
    <w:rsid w:val="00F73E9A"/>
    <w:rsid w:val="00FC4A21"/>
    <w:rsid w:val="00FD4111"/>
    <w:rsid w:val="00FF20C4"/>
    <w:rsid w:val="00FF4C11"/>
    <w:rsid w:val="0197C820"/>
    <w:rsid w:val="01FB8A90"/>
    <w:rsid w:val="07A1F414"/>
    <w:rsid w:val="0D425A99"/>
    <w:rsid w:val="0F2D5AC9"/>
    <w:rsid w:val="14182983"/>
    <w:rsid w:val="1B16CD15"/>
    <w:rsid w:val="21B1DBCA"/>
    <w:rsid w:val="245BDBBA"/>
    <w:rsid w:val="288B7C39"/>
    <w:rsid w:val="2A6B3E14"/>
    <w:rsid w:val="2E8D5688"/>
    <w:rsid w:val="425F6931"/>
    <w:rsid w:val="4682D403"/>
    <w:rsid w:val="4AB649BE"/>
    <w:rsid w:val="4B6DFC18"/>
    <w:rsid w:val="4ED70444"/>
    <w:rsid w:val="4F4E5D35"/>
    <w:rsid w:val="5072D4A5"/>
    <w:rsid w:val="52DEDD04"/>
    <w:rsid w:val="5480D060"/>
    <w:rsid w:val="57B24E27"/>
    <w:rsid w:val="5EADC6EC"/>
    <w:rsid w:val="5FE0EB01"/>
    <w:rsid w:val="65D3C297"/>
    <w:rsid w:val="696C2FD8"/>
    <w:rsid w:val="6AA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68BA4A"/>
  <w15:docId w15:val="{E75EA1FA-0933-4FA9-A525-51CE142BE4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05B7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A5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apple-tab-span" w:customStyle="1">
    <w:name w:val="apple-tab-span"/>
    <w:basedOn w:val="DefaultParagraphFont"/>
    <w:rsid w:val="009A7A52"/>
  </w:style>
  <w:style w:type="paragraph" w:styleId="ListParagraph">
    <w:name w:val="List Paragraph"/>
    <w:basedOn w:val="Normal"/>
    <w:uiPriority w:val="34"/>
    <w:qFormat/>
    <w:rsid w:val="00FD4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5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A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6AB0"/>
  </w:style>
  <w:style w:type="paragraph" w:styleId="Footer">
    <w:name w:val="footer"/>
    <w:basedOn w:val="Normal"/>
    <w:link w:val="FooterChar"/>
    <w:uiPriority w:val="99"/>
    <w:unhideWhenUsed/>
    <w:rsid w:val="00796A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6AB0"/>
  </w:style>
  <w:style w:type="character" w:styleId="Hyperlink">
    <w:name w:val="Hyperlink"/>
    <w:uiPriority w:val="99"/>
    <w:unhideWhenUsed/>
    <w:rsid w:val="00D3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E2F9266E-A19D-417F-B171-E977B3223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31858-6C26-4005-8776-18ED23A21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BAF78-23B2-4436-82F8-BD0A9BD9AC20}"/>
</file>

<file path=customXml/itemProps4.xml><?xml version="1.0" encoding="utf-8"?>
<ds:datastoreItem xmlns:ds="http://schemas.openxmlformats.org/officeDocument/2006/customXml" ds:itemID="{4D127260-FEFE-4866-ACB5-705635394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Lederer</dc:creator>
  <cp:keywords/>
  <cp:lastModifiedBy>Amanda Becker-Torres</cp:lastModifiedBy>
  <cp:revision>3</cp:revision>
  <dcterms:created xsi:type="dcterms:W3CDTF">2023-01-03T17:00:00Z</dcterms:created>
  <dcterms:modified xsi:type="dcterms:W3CDTF">2023-01-03T22:03:17Z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ACCT04\e303425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ContentTypeId">
    <vt:lpwstr>0x010100CA350785CAB28E49A72DAD362257A39D</vt:lpwstr>
  </property>
</Properties>
</file>